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87" w:rsidRPr="00FD46DF" w:rsidRDefault="007A4F87" w:rsidP="007A4F87">
      <w:pPr>
        <w:spacing w:line="240" w:lineRule="auto"/>
        <w:ind w:firstLine="0"/>
        <w:mirrorIndents/>
        <w:jc w:val="right"/>
        <w:rPr>
          <w:szCs w:val="28"/>
        </w:rPr>
      </w:pPr>
      <w:r w:rsidRPr="00FD46DF">
        <w:rPr>
          <w:szCs w:val="28"/>
        </w:rPr>
        <w:t>Утверждаю</w:t>
      </w:r>
    </w:p>
    <w:p w:rsidR="007A4F87" w:rsidRDefault="007A4F87" w:rsidP="007A4F87">
      <w:pPr>
        <w:spacing w:line="240" w:lineRule="auto"/>
        <w:ind w:firstLine="0"/>
        <w:mirrorIndents/>
        <w:jc w:val="right"/>
        <w:rPr>
          <w:szCs w:val="28"/>
        </w:rPr>
      </w:pPr>
      <w:r w:rsidRPr="00FD46DF">
        <w:rPr>
          <w:szCs w:val="28"/>
        </w:rPr>
        <w:t xml:space="preserve">председатель комитета образования </w:t>
      </w:r>
    </w:p>
    <w:p w:rsidR="007A4F87" w:rsidRPr="00FD46DF" w:rsidRDefault="007A4F87" w:rsidP="007A4F87">
      <w:pPr>
        <w:spacing w:line="240" w:lineRule="auto"/>
        <w:ind w:firstLine="0"/>
        <w:mirrorIndents/>
        <w:jc w:val="right"/>
        <w:rPr>
          <w:szCs w:val="28"/>
        </w:rPr>
      </w:pPr>
      <w:r w:rsidRPr="00FD46DF">
        <w:rPr>
          <w:szCs w:val="28"/>
        </w:rPr>
        <w:t xml:space="preserve">администрации городского округа </w:t>
      </w:r>
    </w:p>
    <w:p w:rsidR="007A4F87" w:rsidRPr="00FD46DF" w:rsidRDefault="007A4F87" w:rsidP="007A4F87">
      <w:pPr>
        <w:spacing w:line="240" w:lineRule="auto"/>
        <w:ind w:firstLine="0"/>
        <w:mirrorIndents/>
        <w:jc w:val="right"/>
        <w:rPr>
          <w:szCs w:val="28"/>
        </w:rPr>
      </w:pPr>
      <w:r>
        <w:rPr>
          <w:szCs w:val="28"/>
        </w:rPr>
        <w:t>«Город Чита»</w:t>
      </w:r>
      <w:proofErr w:type="spellStart"/>
      <w:r>
        <w:rPr>
          <w:szCs w:val="28"/>
        </w:rPr>
        <w:t>_________</w:t>
      </w:r>
      <w:r w:rsidRPr="00FD46DF">
        <w:rPr>
          <w:szCs w:val="28"/>
        </w:rPr>
        <w:t>О.И.Кирик</w:t>
      </w:r>
      <w:proofErr w:type="spellEnd"/>
    </w:p>
    <w:p w:rsidR="007A4F87" w:rsidRPr="00FD46DF" w:rsidRDefault="007A4F87" w:rsidP="007A4F87">
      <w:pPr>
        <w:spacing w:line="240" w:lineRule="auto"/>
        <w:ind w:firstLine="0"/>
        <w:mirrorIndents/>
        <w:jc w:val="right"/>
        <w:rPr>
          <w:szCs w:val="28"/>
        </w:rPr>
      </w:pPr>
      <w:r>
        <w:rPr>
          <w:szCs w:val="28"/>
        </w:rPr>
        <w:t>«____»_________________2021</w:t>
      </w:r>
      <w:r w:rsidRPr="00FD46DF">
        <w:rPr>
          <w:szCs w:val="28"/>
        </w:rPr>
        <w:t xml:space="preserve"> г.</w:t>
      </w:r>
    </w:p>
    <w:p w:rsidR="007A4F87" w:rsidRPr="00FD46DF" w:rsidRDefault="007A4F87" w:rsidP="007A4F87">
      <w:pPr>
        <w:spacing w:line="240" w:lineRule="auto"/>
        <w:ind w:firstLine="0"/>
        <w:mirrorIndents/>
        <w:rPr>
          <w:szCs w:val="28"/>
        </w:rPr>
      </w:pPr>
    </w:p>
    <w:p w:rsidR="007A4F87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  <w:r w:rsidRPr="00FD46DF">
        <w:rPr>
          <w:b/>
          <w:szCs w:val="28"/>
        </w:rPr>
        <w:t xml:space="preserve">Положение </w:t>
      </w:r>
    </w:p>
    <w:p w:rsidR="007A4F87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  <w:r w:rsidRPr="00FD46DF">
        <w:rPr>
          <w:b/>
          <w:szCs w:val="28"/>
        </w:rPr>
        <w:t>о городском</w:t>
      </w:r>
      <w:r>
        <w:rPr>
          <w:b/>
          <w:szCs w:val="28"/>
        </w:rPr>
        <w:t xml:space="preserve"> дистанционном</w:t>
      </w:r>
      <w:r w:rsidRPr="00FD46DF">
        <w:rPr>
          <w:b/>
          <w:szCs w:val="28"/>
        </w:rPr>
        <w:t xml:space="preserve"> конкурсе </w:t>
      </w:r>
      <w:r>
        <w:rPr>
          <w:b/>
          <w:szCs w:val="28"/>
        </w:rPr>
        <w:t>детског</w:t>
      </w:r>
      <w:r w:rsidR="00333766">
        <w:rPr>
          <w:b/>
          <w:szCs w:val="28"/>
        </w:rPr>
        <w:t xml:space="preserve">о рисунка, посвященного </w:t>
      </w:r>
    </w:p>
    <w:p w:rsidR="00333766" w:rsidRDefault="00333766" w:rsidP="007A4F87">
      <w:pPr>
        <w:spacing w:line="276" w:lineRule="auto"/>
        <w:ind w:firstLine="0"/>
        <w:mirrorIndents/>
        <w:jc w:val="center"/>
        <w:rPr>
          <w:b/>
          <w:szCs w:val="28"/>
        </w:rPr>
      </w:pPr>
      <w:r>
        <w:rPr>
          <w:b/>
          <w:szCs w:val="28"/>
        </w:rPr>
        <w:t xml:space="preserve">празднованию Нового года </w:t>
      </w:r>
    </w:p>
    <w:p w:rsidR="007A4F87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C97805">
        <w:rPr>
          <w:b/>
          <w:szCs w:val="28"/>
        </w:rPr>
        <w:t>Новогодняя сказка в моем городе</w:t>
      </w:r>
      <w:r>
        <w:rPr>
          <w:b/>
          <w:szCs w:val="28"/>
        </w:rPr>
        <w:t>»</w:t>
      </w:r>
    </w:p>
    <w:p w:rsidR="007A4F87" w:rsidRPr="00FD46DF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</w:p>
    <w:p w:rsidR="007A4F87" w:rsidRPr="00C73FF6" w:rsidRDefault="007A4F87" w:rsidP="007A4F87">
      <w:pPr>
        <w:pStyle w:val="a5"/>
        <w:numPr>
          <w:ilvl w:val="0"/>
          <w:numId w:val="5"/>
        </w:numPr>
        <w:spacing w:line="276" w:lineRule="auto"/>
        <w:mirrorIndents/>
        <w:jc w:val="center"/>
        <w:rPr>
          <w:b/>
          <w:szCs w:val="28"/>
        </w:rPr>
      </w:pPr>
      <w:r w:rsidRPr="00C73FF6">
        <w:rPr>
          <w:b/>
          <w:szCs w:val="28"/>
        </w:rPr>
        <w:t>Общие положения.</w:t>
      </w:r>
    </w:p>
    <w:p w:rsidR="00952E2F" w:rsidRDefault="00952E2F" w:rsidP="007A4F87">
      <w:pPr>
        <w:spacing w:line="276" w:lineRule="auto"/>
        <w:ind w:firstLine="0"/>
        <w:mirrorIndents/>
        <w:rPr>
          <w:rStyle w:val="a8"/>
          <w:color w:val="000066"/>
          <w:sz w:val="27"/>
          <w:szCs w:val="27"/>
        </w:rPr>
      </w:pPr>
      <w:r w:rsidRPr="00952E2F">
        <w:rPr>
          <w:rStyle w:val="a8"/>
          <w:b w:val="0"/>
          <w:color w:val="000000" w:themeColor="text1"/>
          <w:szCs w:val="28"/>
        </w:rPr>
        <w:t>Новый год – любимый праздник детей и взрослых. Новый год никого не оставляет равнодушным! Ведь повсюду чув</w:t>
      </w:r>
      <w:r w:rsidR="00C97805">
        <w:rPr>
          <w:rStyle w:val="a8"/>
          <w:b w:val="0"/>
          <w:color w:val="000000" w:themeColor="text1"/>
          <w:szCs w:val="28"/>
        </w:rPr>
        <w:t>ствуется его приближение: город украшен</w:t>
      </w:r>
      <w:r w:rsidRPr="00952E2F">
        <w:rPr>
          <w:rStyle w:val="a8"/>
          <w:b w:val="0"/>
          <w:color w:val="000000" w:themeColor="text1"/>
          <w:szCs w:val="28"/>
        </w:rPr>
        <w:t xml:space="preserve"> тысячами огоньков новогодних гирлянд, наряженные красавицы-елки радуют глаз, елочные базары на каждом углу, в магазинах появились горы мандаринов. Снежные и ледовые скульптуры чаруют своим великолепием, открылись новогодние катки. </w:t>
      </w:r>
      <w:r w:rsidR="00C97805">
        <w:rPr>
          <w:rStyle w:val="a8"/>
          <w:b w:val="0"/>
          <w:color w:val="000000" w:themeColor="text1"/>
          <w:szCs w:val="28"/>
        </w:rPr>
        <w:t xml:space="preserve">За городом тоже своя зимняя красота.  </w:t>
      </w:r>
      <w:r w:rsidRPr="00952E2F">
        <w:rPr>
          <w:rStyle w:val="a8"/>
          <w:b w:val="0"/>
          <w:color w:val="000000" w:themeColor="text1"/>
          <w:szCs w:val="28"/>
        </w:rPr>
        <w:t xml:space="preserve">Новый год уже близко, а, значит, пора мечтать, загадывать заветные желания, готовить подарки </w:t>
      </w:r>
      <w:proofErr w:type="gramStart"/>
      <w:r w:rsidRPr="00952E2F">
        <w:rPr>
          <w:rStyle w:val="a8"/>
          <w:b w:val="0"/>
          <w:color w:val="000000" w:themeColor="text1"/>
          <w:szCs w:val="28"/>
        </w:rPr>
        <w:t>близким</w:t>
      </w:r>
      <w:proofErr w:type="gramEnd"/>
      <w:r w:rsidRPr="00952E2F">
        <w:rPr>
          <w:rStyle w:val="a8"/>
          <w:b w:val="0"/>
          <w:color w:val="000000" w:themeColor="text1"/>
          <w:szCs w:val="28"/>
        </w:rPr>
        <w:t>, верить в чудеса и воплощать новогодние фантазии</w:t>
      </w:r>
      <w:r>
        <w:rPr>
          <w:rStyle w:val="a8"/>
          <w:color w:val="000066"/>
          <w:sz w:val="27"/>
          <w:szCs w:val="27"/>
        </w:rPr>
        <w:t>.</w:t>
      </w:r>
    </w:p>
    <w:p w:rsidR="007A4F87" w:rsidRPr="00FD46DF" w:rsidRDefault="007A4F87" w:rsidP="007A4F87">
      <w:pPr>
        <w:spacing w:line="276" w:lineRule="auto"/>
        <w:ind w:firstLine="0"/>
        <w:mirrorIndents/>
        <w:rPr>
          <w:szCs w:val="28"/>
        </w:rPr>
      </w:pPr>
      <w:r w:rsidRPr="00FD46DF">
        <w:rPr>
          <w:b/>
          <w:szCs w:val="28"/>
        </w:rPr>
        <w:t>1.1.</w:t>
      </w:r>
      <w:r w:rsidRPr="00FD46DF">
        <w:rPr>
          <w:szCs w:val="28"/>
        </w:rPr>
        <w:t xml:space="preserve"> Настоящее положение определяет цели и задачи городского</w:t>
      </w:r>
      <w:r>
        <w:rPr>
          <w:szCs w:val="28"/>
        </w:rPr>
        <w:t xml:space="preserve"> дистанционного</w:t>
      </w:r>
      <w:r w:rsidRPr="00FD46DF">
        <w:rPr>
          <w:szCs w:val="28"/>
        </w:rPr>
        <w:t xml:space="preserve"> конкурса</w:t>
      </w:r>
      <w:r w:rsidR="00C70EBA">
        <w:rPr>
          <w:szCs w:val="28"/>
        </w:rPr>
        <w:t xml:space="preserve"> рисунков</w:t>
      </w:r>
      <w:r w:rsidRPr="00FD46DF">
        <w:rPr>
          <w:szCs w:val="28"/>
        </w:rPr>
        <w:t xml:space="preserve"> «</w:t>
      </w:r>
      <w:r w:rsidR="00C97805" w:rsidRPr="00C97805">
        <w:rPr>
          <w:szCs w:val="28"/>
        </w:rPr>
        <w:t>Новогодняя сказка в моем городе</w:t>
      </w:r>
      <w:r w:rsidRPr="00C97805">
        <w:rPr>
          <w:szCs w:val="28"/>
        </w:rPr>
        <w:t>»,</w:t>
      </w:r>
      <w:r w:rsidRPr="00FD46DF">
        <w:rPr>
          <w:szCs w:val="28"/>
        </w:rPr>
        <w:t xml:space="preserve"> порядок его организации, проведения, подведения итогов и награждения победителей (далее Конкурс).</w:t>
      </w:r>
    </w:p>
    <w:p w:rsidR="007A4F87" w:rsidRPr="00FD46DF" w:rsidRDefault="007A4F87" w:rsidP="007A4F87">
      <w:pPr>
        <w:spacing w:line="276" w:lineRule="auto"/>
        <w:ind w:firstLine="0"/>
        <w:mirrorIndents/>
        <w:rPr>
          <w:szCs w:val="28"/>
        </w:rPr>
      </w:pPr>
      <w:r w:rsidRPr="00FD46DF">
        <w:rPr>
          <w:b/>
          <w:szCs w:val="28"/>
        </w:rPr>
        <w:t>1.2.</w:t>
      </w:r>
      <w:r w:rsidRPr="00FD46DF">
        <w:rPr>
          <w:szCs w:val="28"/>
        </w:rPr>
        <w:t xml:space="preserve"> Общее руководство и организацию конкурса</w:t>
      </w:r>
      <w:r w:rsidR="00386478">
        <w:rPr>
          <w:szCs w:val="28"/>
        </w:rPr>
        <w:t xml:space="preserve"> </w:t>
      </w:r>
      <w:r w:rsidRPr="00FD46DF">
        <w:rPr>
          <w:szCs w:val="28"/>
        </w:rPr>
        <w:t>осуществляет комитет образования администрации городского округа «Город Чита», М</w:t>
      </w:r>
      <w:r w:rsidR="00386478">
        <w:rPr>
          <w:szCs w:val="28"/>
        </w:rPr>
        <w:t xml:space="preserve">БУ </w:t>
      </w:r>
      <w:proofErr w:type="gramStart"/>
      <w:r w:rsidR="00386478">
        <w:rPr>
          <w:szCs w:val="28"/>
        </w:rPr>
        <w:t>ДО</w:t>
      </w:r>
      <w:proofErr w:type="gramEnd"/>
      <w:r w:rsidR="00386478">
        <w:rPr>
          <w:szCs w:val="28"/>
        </w:rPr>
        <w:t xml:space="preserve"> «</w:t>
      </w:r>
      <w:proofErr w:type="gramStart"/>
      <w:r w:rsidR="00386478">
        <w:rPr>
          <w:szCs w:val="28"/>
        </w:rPr>
        <w:t>Станция</w:t>
      </w:r>
      <w:proofErr w:type="gramEnd"/>
      <w:r w:rsidR="00386478">
        <w:rPr>
          <w:szCs w:val="28"/>
        </w:rPr>
        <w:t xml:space="preserve"> юных техников № 4</w:t>
      </w:r>
      <w:r w:rsidRPr="00FD46DF">
        <w:rPr>
          <w:szCs w:val="28"/>
        </w:rPr>
        <w:t>».</w:t>
      </w:r>
    </w:p>
    <w:p w:rsidR="007A4F87" w:rsidRPr="00FD46DF" w:rsidRDefault="007A4F87" w:rsidP="007A4F87">
      <w:pPr>
        <w:spacing w:line="276" w:lineRule="auto"/>
        <w:ind w:firstLine="0"/>
        <w:mirrorIndents/>
        <w:rPr>
          <w:szCs w:val="28"/>
        </w:rPr>
      </w:pPr>
      <w:r w:rsidRPr="00FD46DF">
        <w:rPr>
          <w:b/>
          <w:szCs w:val="28"/>
        </w:rPr>
        <w:t>1.3.</w:t>
      </w:r>
      <w:r w:rsidRPr="00FD46DF">
        <w:rPr>
          <w:szCs w:val="28"/>
        </w:rPr>
        <w:t xml:space="preserve"> Цель и задачи Конкурса.</w:t>
      </w:r>
    </w:p>
    <w:p w:rsidR="00386478" w:rsidRPr="00E95BD5" w:rsidRDefault="00386478" w:rsidP="00386478">
      <w:pPr>
        <w:pStyle w:val="a7"/>
        <w:numPr>
          <w:ilvl w:val="0"/>
          <w:numId w:val="8"/>
        </w:numPr>
        <w:spacing w:line="296" w:lineRule="atLeast"/>
        <w:jc w:val="both"/>
        <w:rPr>
          <w:color w:val="000000" w:themeColor="text1"/>
          <w:sz w:val="20"/>
          <w:szCs w:val="20"/>
        </w:rPr>
      </w:pPr>
      <w:r w:rsidRPr="00E95BD5">
        <w:rPr>
          <w:rStyle w:val="a8"/>
          <w:b w:val="0"/>
          <w:color w:val="000000" w:themeColor="text1"/>
          <w:sz w:val="28"/>
          <w:szCs w:val="28"/>
        </w:rPr>
        <w:t>Создание праздничной атмосферы, новогоднего оформления и новогоднего настроения;</w:t>
      </w:r>
    </w:p>
    <w:p w:rsidR="00386478" w:rsidRPr="00E95BD5" w:rsidRDefault="00386478" w:rsidP="00386478">
      <w:pPr>
        <w:pStyle w:val="a7"/>
        <w:numPr>
          <w:ilvl w:val="0"/>
          <w:numId w:val="8"/>
        </w:numPr>
        <w:spacing w:line="296" w:lineRule="atLeast"/>
        <w:jc w:val="both"/>
        <w:rPr>
          <w:color w:val="000000" w:themeColor="text1"/>
          <w:sz w:val="20"/>
          <w:szCs w:val="20"/>
        </w:rPr>
      </w:pPr>
      <w:r w:rsidRPr="00E95BD5">
        <w:rPr>
          <w:rStyle w:val="a8"/>
          <w:b w:val="0"/>
          <w:color w:val="000000" w:themeColor="text1"/>
          <w:sz w:val="28"/>
          <w:szCs w:val="28"/>
        </w:rPr>
        <w:t xml:space="preserve">Привлечение внимания к </w:t>
      </w:r>
      <w:r w:rsidR="00792A71">
        <w:rPr>
          <w:rStyle w:val="a8"/>
          <w:b w:val="0"/>
          <w:color w:val="000000" w:themeColor="text1"/>
          <w:sz w:val="28"/>
          <w:szCs w:val="28"/>
        </w:rPr>
        <w:t xml:space="preserve">зимней красоте нашего края, к </w:t>
      </w:r>
      <w:r w:rsidR="00F80B25">
        <w:rPr>
          <w:rStyle w:val="a8"/>
          <w:b w:val="0"/>
          <w:color w:val="000000" w:themeColor="text1"/>
          <w:sz w:val="28"/>
          <w:szCs w:val="28"/>
        </w:rPr>
        <w:t>праздничному оформлению нашего г</w:t>
      </w:r>
      <w:r w:rsidR="00792A71">
        <w:rPr>
          <w:rStyle w:val="a8"/>
          <w:b w:val="0"/>
          <w:color w:val="000000" w:themeColor="text1"/>
          <w:sz w:val="28"/>
          <w:szCs w:val="28"/>
        </w:rPr>
        <w:t>орода</w:t>
      </w:r>
      <w:r w:rsidRPr="00E95BD5">
        <w:rPr>
          <w:rStyle w:val="a8"/>
          <w:b w:val="0"/>
          <w:color w:val="000000" w:themeColor="text1"/>
          <w:sz w:val="28"/>
          <w:szCs w:val="28"/>
        </w:rPr>
        <w:t>, к символам Нового года, развитие у детей и взрослых фантазии, желания заниматься творчеством;</w:t>
      </w:r>
    </w:p>
    <w:p w:rsidR="00386478" w:rsidRPr="00E95BD5" w:rsidRDefault="00386478" w:rsidP="00386478">
      <w:pPr>
        <w:pStyle w:val="a7"/>
        <w:numPr>
          <w:ilvl w:val="0"/>
          <w:numId w:val="8"/>
        </w:numPr>
        <w:spacing w:line="296" w:lineRule="atLeast"/>
        <w:jc w:val="both"/>
        <w:rPr>
          <w:color w:val="000000" w:themeColor="text1"/>
          <w:sz w:val="20"/>
          <w:szCs w:val="20"/>
        </w:rPr>
      </w:pPr>
      <w:r w:rsidRPr="00E95BD5">
        <w:rPr>
          <w:rStyle w:val="a8"/>
          <w:b w:val="0"/>
          <w:color w:val="000000" w:themeColor="text1"/>
          <w:sz w:val="28"/>
          <w:szCs w:val="28"/>
        </w:rPr>
        <w:t>Создание условий для самореализации детей;</w:t>
      </w:r>
    </w:p>
    <w:p w:rsidR="00386478" w:rsidRPr="00E95BD5" w:rsidRDefault="00386478" w:rsidP="00386478">
      <w:pPr>
        <w:pStyle w:val="a7"/>
        <w:numPr>
          <w:ilvl w:val="0"/>
          <w:numId w:val="8"/>
        </w:numPr>
        <w:spacing w:line="296" w:lineRule="atLeast"/>
        <w:jc w:val="both"/>
        <w:rPr>
          <w:color w:val="000000" w:themeColor="text1"/>
          <w:sz w:val="20"/>
          <w:szCs w:val="20"/>
        </w:rPr>
      </w:pPr>
      <w:r w:rsidRPr="00E95BD5">
        <w:rPr>
          <w:rStyle w:val="a8"/>
          <w:b w:val="0"/>
          <w:color w:val="000000" w:themeColor="text1"/>
          <w:sz w:val="28"/>
          <w:szCs w:val="28"/>
        </w:rPr>
        <w:t>Выявление и поддержка одаренных и талантливых детей;</w:t>
      </w:r>
    </w:p>
    <w:p w:rsidR="00386478" w:rsidRPr="00E95BD5" w:rsidRDefault="00386478" w:rsidP="00386478">
      <w:pPr>
        <w:pStyle w:val="a7"/>
        <w:numPr>
          <w:ilvl w:val="0"/>
          <w:numId w:val="8"/>
        </w:numPr>
        <w:spacing w:line="296" w:lineRule="atLeast"/>
        <w:jc w:val="both"/>
        <w:rPr>
          <w:color w:val="000000" w:themeColor="text1"/>
          <w:sz w:val="20"/>
          <w:szCs w:val="20"/>
        </w:rPr>
      </w:pPr>
      <w:r w:rsidRPr="00E95BD5">
        <w:rPr>
          <w:rStyle w:val="a8"/>
          <w:b w:val="0"/>
          <w:color w:val="000000" w:themeColor="text1"/>
          <w:sz w:val="28"/>
          <w:szCs w:val="28"/>
        </w:rPr>
        <w:t xml:space="preserve">Содействие повышению квалификации педагогов учреждений любого типа, развивающих детей </w:t>
      </w:r>
      <w:r w:rsidR="00952E2F">
        <w:rPr>
          <w:rStyle w:val="a8"/>
          <w:b w:val="0"/>
          <w:color w:val="000000" w:themeColor="text1"/>
          <w:sz w:val="28"/>
          <w:szCs w:val="28"/>
        </w:rPr>
        <w:t>младшего</w:t>
      </w:r>
      <w:r w:rsidRPr="00E95BD5">
        <w:rPr>
          <w:rStyle w:val="a8"/>
          <w:b w:val="0"/>
          <w:color w:val="000000" w:themeColor="text1"/>
          <w:sz w:val="28"/>
          <w:szCs w:val="28"/>
        </w:rPr>
        <w:t xml:space="preserve"> школьного возраста; выявление творчески работающих педагогов и создание условий для их самореализации.</w:t>
      </w:r>
    </w:p>
    <w:p w:rsidR="00386478" w:rsidRPr="00E95BD5" w:rsidRDefault="00386478" w:rsidP="00386478">
      <w:pPr>
        <w:pStyle w:val="a7"/>
        <w:numPr>
          <w:ilvl w:val="0"/>
          <w:numId w:val="8"/>
        </w:numPr>
        <w:spacing w:line="296" w:lineRule="atLeast"/>
        <w:jc w:val="both"/>
        <w:rPr>
          <w:color w:val="000000" w:themeColor="text1"/>
          <w:sz w:val="20"/>
          <w:szCs w:val="20"/>
        </w:rPr>
      </w:pPr>
      <w:r w:rsidRPr="00E95BD5">
        <w:rPr>
          <w:rStyle w:val="a8"/>
          <w:b w:val="0"/>
          <w:color w:val="000000" w:themeColor="text1"/>
          <w:sz w:val="28"/>
          <w:szCs w:val="28"/>
        </w:rPr>
        <w:lastRenderedPageBreak/>
        <w:t xml:space="preserve">Предоставление участникам возможности соревноваться в </w:t>
      </w:r>
      <w:r w:rsidR="00F80B25">
        <w:rPr>
          <w:rStyle w:val="a8"/>
          <w:b w:val="0"/>
          <w:color w:val="000000" w:themeColor="text1"/>
          <w:sz w:val="28"/>
          <w:szCs w:val="28"/>
        </w:rPr>
        <w:t>рамках дистанционного К</w:t>
      </w:r>
      <w:r w:rsidRPr="00E95BD5">
        <w:rPr>
          <w:rStyle w:val="a8"/>
          <w:b w:val="0"/>
          <w:color w:val="000000" w:themeColor="text1"/>
          <w:sz w:val="28"/>
          <w:szCs w:val="28"/>
        </w:rPr>
        <w:t>онкурса.</w:t>
      </w:r>
    </w:p>
    <w:p w:rsidR="007A4F87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</w:p>
    <w:p w:rsidR="007A4F87" w:rsidRPr="00FD46DF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  <w:r w:rsidRPr="00FD46DF">
        <w:rPr>
          <w:b/>
          <w:szCs w:val="28"/>
        </w:rPr>
        <w:t>2. Участники конкурса</w:t>
      </w:r>
    </w:p>
    <w:p w:rsidR="007A4F87" w:rsidRPr="00FD46DF" w:rsidRDefault="007A4F87" w:rsidP="007A4F87">
      <w:pPr>
        <w:spacing w:line="276" w:lineRule="auto"/>
        <w:ind w:firstLine="0"/>
        <w:mirrorIndents/>
        <w:rPr>
          <w:b/>
          <w:szCs w:val="28"/>
        </w:rPr>
      </w:pPr>
      <w:r w:rsidRPr="00FD46DF">
        <w:rPr>
          <w:b/>
          <w:szCs w:val="28"/>
        </w:rPr>
        <w:t xml:space="preserve">2.1. </w:t>
      </w:r>
      <w:r w:rsidRPr="00FD46DF">
        <w:rPr>
          <w:szCs w:val="28"/>
        </w:rPr>
        <w:t>К участию в</w:t>
      </w:r>
      <w:r>
        <w:rPr>
          <w:szCs w:val="28"/>
        </w:rPr>
        <w:t xml:space="preserve"> Конкурсе приглашаются учащиеся</w:t>
      </w:r>
      <w:r w:rsidRPr="00FD46DF">
        <w:rPr>
          <w:szCs w:val="28"/>
        </w:rPr>
        <w:t xml:space="preserve"> </w:t>
      </w:r>
      <w:r w:rsidR="00C97805">
        <w:rPr>
          <w:szCs w:val="28"/>
        </w:rPr>
        <w:t>начальных классов</w:t>
      </w:r>
      <w:r w:rsidRPr="00FD46DF">
        <w:rPr>
          <w:szCs w:val="28"/>
        </w:rPr>
        <w:t>, представляющие общеобразовательные учреждения, а также учреждения дополнительного образования города.</w:t>
      </w:r>
    </w:p>
    <w:p w:rsidR="007A4F87" w:rsidRPr="00FD46DF" w:rsidRDefault="007A4F87" w:rsidP="007A4F87">
      <w:pPr>
        <w:spacing w:line="276" w:lineRule="auto"/>
        <w:ind w:firstLine="0"/>
        <w:mirrorIndents/>
        <w:rPr>
          <w:b/>
          <w:szCs w:val="28"/>
        </w:rPr>
      </w:pPr>
      <w:r w:rsidRPr="00FD46DF">
        <w:rPr>
          <w:b/>
          <w:szCs w:val="28"/>
        </w:rPr>
        <w:t xml:space="preserve">2.2. </w:t>
      </w:r>
      <w:r w:rsidRPr="00FD46DF">
        <w:rPr>
          <w:szCs w:val="28"/>
        </w:rPr>
        <w:t xml:space="preserve">В Конкурсе допускается только </w:t>
      </w:r>
      <w:r w:rsidRPr="00E82DA6">
        <w:rPr>
          <w:b/>
          <w:i/>
          <w:szCs w:val="28"/>
          <w:u w:val="single"/>
        </w:rPr>
        <w:t>индивидуальное участие</w:t>
      </w:r>
      <w:r w:rsidRPr="00FD46DF">
        <w:rPr>
          <w:szCs w:val="28"/>
        </w:rPr>
        <w:t>.</w:t>
      </w:r>
    </w:p>
    <w:p w:rsidR="007A4F87" w:rsidRDefault="007A4F87" w:rsidP="007A4F87">
      <w:pPr>
        <w:spacing w:line="276" w:lineRule="auto"/>
        <w:ind w:firstLine="0"/>
        <w:mirrorIndents/>
        <w:rPr>
          <w:b/>
          <w:szCs w:val="28"/>
        </w:rPr>
      </w:pPr>
    </w:p>
    <w:p w:rsidR="007A4F87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</w:p>
    <w:p w:rsidR="007A4F87" w:rsidRPr="00CE266B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  <w:r w:rsidRPr="00CE266B">
        <w:rPr>
          <w:b/>
          <w:szCs w:val="28"/>
        </w:rPr>
        <w:t>3. Условия и порядок проведения конкурса</w:t>
      </w:r>
    </w:p>
    <w:p w:rsidR="007A4F87" w:rsidRDefault="007A4F87" w:rsidP="007A4F87">
      <w:pPr>
        <w:spacing w:line="276" w:lineRule="auto"/>
        <w:ind w:firstLine="0"/>
        <w:mirrorIndents/>
        <w:rPr>
          <w:szCs w:val="28"/>
        </w:rPr>
      </w:pPr>
      <w:r w:rsidRPr="00CE266B">
        <w:rPr>
          <w:b/>
          <w:szCs w:val="28"/>
        </w:rPr>
        <w:t>3.1.</w:t>
      </w:r>
      <w:r>
        <w:rPr>
          <w:szCs w:val="28"/>
        </w:rPr>
        <w:t xml:space="preserve">Конкурс рисунков проводится по </w:t>
      </w:r>
      <w:r w:rsidR="00E2106E">
        <w:rPr>
          <w:szCs w:val="28"/>
        </w:rPr>
        <w:t xml:space="preserve">четырем </w:t>
      </w:r>
      <w:r w:rsidRPr="00CE266B">
        <w:rPr>
          <w:szCs w:val="28"/>
        </w:rPr>
        <w:t>номинациям:</w:t>
      </w:r>
    </w:p>
    <w:p w:rsidR="00E2106E" w:rsidRDefault="00E2106E" w:rsidP="007A4F87">
      <w:pPr>
        <w:spacing w:line="276" w:lineRule="auto"/>
        <w:ind w:firstLine="0"/>
        <w:mirrorIndents/>
        <w:rPr>
          <w:szCs w:val="28"/>
        </w:rPr>
      </w:pPr>
    </w:p>
    <w:p w:rsidR="00C97805" w:rsidRPr="00C97805" w:rsidRDefault="00C97805" w:rsidP="007A4F87">
      <w:pPr>
        <w:spacing w:line="276" w:lineRule="auto"/>
        <w:ind w:firstLine="0"/>
        <w:mirrorIndents/>
        <w:rPr>
          <w:b/>
          <w:szCs w:val="28"/>
        </w:rPr>
      </w:pPr>
      <w:r>
        <w:rPr>
          <w:szCs w:val="28"/>
        </w:rPr>
        <w:t xml:space="preserve">1. </w:t>
      </w:r>
      <w:r w:rsidRPr="00C97805">
        <w:rPr>
          <w:b/>
          <w:szCs w:val="28"/>
        </w:rPr>
        <w:t>«Как прекрасен мой край зимой»</w:t>
      </w:r>
    </w:p>
    <w:p w:rsidR="00C97805" w:rsidRPr="00C97805" w:rsidRDefault="00C97805" w:rsidP="007A4F87">
      <w:pPr>
        <w:spacing w:line="276" w:lineRule="auto"/>
        <w:ind w:firstLine="0"/>
        <w:mirrorIndents/>
        <w:rPr>
          <w:b/>
          <w:szCs w:val="28"/>
        </w:rPr>
      </w:pPr>
      <w:r>
        <w:rPr>
          <w:szCs w:val="28"/>
        </w:rPr>
        <w:t xml:space="preserve">2. </w:t>
      </w:r>
      <w:r w:rsidRPr="00C97805">
        <w:rPr>
          <w:b/>
          <w:szCs w:val="28"/>
        </w:rPr>
        <w:t>«</w:t>
      </w:r>
      <w:r w:rsidR="00F80B25">
        <w:rPr>
          <w:b/>
          <w:szCs w:val="28"/>
        </w:rPr>
        <w:t>Новогодние огни моего г</w:t>
      </w:r>
      <w:r w:rsidRPr="00C97805">
        <w:rPr>
          <w:b/>
          <w:szCs w:val="28"/>
        </w:rPr>
        <w:t>орода»</w:t>
      </w:r>
    </w:p>
    <w:p w:rsidR="00C97805" w:rsidRPr="00C97805" w:rsidRDefault="00C97805" w:rsidP="007A4F87">
      <w:pPr>
        <w:spacing w:line="276" w:lineRule="auto"/>
        <w:ind w:firstLine="0"/>
        <w:mirrorIndents/>
        <w:rPr>
          <w:b/>
          <w:szCs w:val="28"/>
        </w:rPr>
      </w:pPr>
      <w:r>
        <w:rPr>
          <w:szCs w:val="28"/>
        </w:rPr>
        <w:t xml:space="preserve">3. </w:t>
      </w:r>
      <w:r w:rsidRPr="00C97805">
        <w:rPr>
          <w:b/>
          <w:szCs w:val="28"/>
        </w:rPr>
        <w:t>«Новый год в моей семье»</w:t>
      </w:r>
    </w:p>
    <w:p w:rsidR="00C97805" w:rsidRPr="00E2106E" w:rsidRDefault="00C97805" w:rsidP="007A4F87">
      <w:pPr>
        <w:spacing w:line="276" w:lineRule="auto"/>
        <w:ind w:firstLine="0"/>
        <w:mirrorIndents/>
        <w:rPr>
          <w:b/>
          <w:szCs w:val="28"/>
        </w:rPr>
      </w:pPr>
      <w:r>
        <w:rPr>
          <w:szCs w:val="28"/>
        </w:rPr>
        <w:t xml:space="preserve">4. </w:t>
      </w:r>
      <w:r w:rsidRPr="00C97805">
        <w:rPr>
          <w:b/>
          <w:szCs w:val="28"/>
        </w:rPr>
        <w:t>«Символы Нового года»</w:t>
      </w:r>
    </w:p>
    <w:p w:rsidR="007A4F87" w:rsidRPr="00C97805" w:rsidRDefault="007A4F87" w:rsidP="00E2106E">
      <w:pPr>
        <w:spacing w:line="276" w:lineRule="auto"/>
        <w:ind w:firstLine="0"/>
        <w:mirrorIndents/>
        <w:rPr>
          <w:szCs w:val="28"/>
          <w:lang w:eastAsia="en-US"/>
        </w:rPr>
      </w:pPr>
    </w:p>
    <w:p w:rsidR="007A4F87" w:rsidRPr="00CE266B" w:rsidRDefault="00E2106E" w:rsidP="007A4F87">
      <w:pPr>
        <w:spacing w:line="276" w:lineRule="auto"/>
        <w:ind w:firstLine="0"/>
        <w:mirrorIndents/>
        <w:rPr>
          <w:szCs w:val="28"/>
        </w:rPr>
      </w:pPr>
      <w:r>
        <w:rPr>
          <w:b/>
          <w:szCs w:val="28"/>
        </w:rPr>
        <w:t>3.2</w:t>
      </w:r>
      <w:r w:rsidR="007A4F87" w:rsidRPr="00CE266B">
        <w:rPr>
          <w:b/>
          <w:szCs w:val="28"/>
        </w:rPr>
        <w:t>.</w:t>
      </w:r>
      <w:r w:rsidR="007A4F87" w:rsidRPr="00CE266B">
        <w:rPr>
          <w:szCs w:val="28"/>
        </w:rPr>
        <w:t xml:space="preserve"> Итоги номинаций конкурса подводятся в 2 категориях:</w:t>
      </w:r>
    </w:p>
    <w:p w:rsidR="007A4F87" w:rsidRPr="00CE266B" w:rsidRDefault="007A4F87" w:rsidP="007A4F87">
      <w:pPr>
        <w:numPr>
          <w:ilvl w:val="0"/>
          <w:numId w:val="2"/>
        </w:numPr>
        <w:spacing w:line="276" w:lineRule="auto"/>
        <w:ind w:firstLine="0"/>
        <w:mirrorIndents/>
        <w:rPr>
          <w:szCs w:val="28"/>
          <w:lang w:eastAsia="en-US"/>
        </w:rPr>
      </w:pPr>
      <w:r w:rsidRPr="00CE266B">
        <w:rPr>
          <w:szCs w:val="28"/>
          <w:lang w:eastAsia="en-US"/>
        </w:rPr>
        <w:t>учащиеся учебных заведений с преподаванием художественных дисциплин;</w:t>
      </w:r>
    </w:p>
    <w:p w:rsidR="007A4F87" w:rsidRPr="00CE266B" w:rsidRDefault="007A4F87" w:rsidP="007A4F87">
      <w:pPr>
        <w:numPr>
          <w:ilvl w:val="0"/>
          <w:numId w:val="2"/>
        </w:numPr>
        <w:spacing w:line="276" w:lineRule="auto"/>
        <w:ind w:firstLine="0"/>
        <w:mirrorIndents/>
        <w:rPr>
          <w:szCs w:val="28"/>
          <w:lang w:eastAsia="en-US"/>
        </w:rPr>
      </w:pPr>
      <w:r w:rsidRPr="00CE266B">
        <w:rPr>
          <w:szCs w:val="28"/>
          <w:lang w:eastAsia="en-US"/>
        </w:rPr>
        <w:t>учащиеся учебных заведений общего профиля.</w:t>
      </w:r>
    </w:p>
    <w:p w:rsidR="007A4F87" w:rsidRPr="00CE266B" w:rsidRDefault="00E2106E" w:rsidP="007A4F87">
      <w:pPr>
        <w:spacing w:line="276" w:lineRule="auto"/>
        <w:ind w:firstLine="0"/>
        <w:mirrorIndents/>
        <w:rPr>
          <w:szCs w:val="28"/>
        </w:rPr>
      </w:pPr>
      <w:r>
        <w:rPr>
          <w:b/>
          <w:szCs w:val="28"/>
        </w:rPr>
        <w:t>3.3</w:t>
      </w:r>
      <w:r w:rsidR="007A4F87" w:rsidRPr="00CE266B">
        <w:rPr>
          <w:b/>
          <w:szCs w:val="28"/>
        </w:rPr>
        <w:t>.</w:t>
      </w:r>
      <w:r w:rsidR="007A4F87" w:rsidRPr="00CE266B">
        <w:rPr>
          <w:szCs w:val="28"/>
        </w:rPr>
        <w:t xml:space="preserve"> Требования к работам:</w:t>
      </w:r>
    </w:p>
    <w:p w:rsidR="007A4F87" w:rsidRDefault="007A4F87" w:rsidP="007A4F87">
      <w:pPr>
        <w:numPr>
          <w:ilvl w:val="0"/>
          <w:numId w:val="3"/>
        </w:numPr>
        <w:spacing w:after="200" w:line="276" w:lineRule="auto"/>
        <w:ind w:firstLine="0"/>
        <w:mirrorIndents/>
        <w:rPr>
          <w:szCs w:val="28"/>
          <w:lang w:eastAsia="en-US"/>
        </w:rPr>
      </w:pPr>
      <w:r w:rsidRPr="00CE266B">
        <w:rPr>
          <w:szCs w:val="28"/>
          <w:lang w:eastAsia="en-US"/>
        </w:rPr>
        <w:t>Для участия принимаются</w:t>
      </w:r>
      <w:r>
        <w:rPr>
          <w:szCs w:val="28"/>
          <w:lang w:eastAsia="en-US"/>
        </w:rPr>
        <w:t xml:space="preserve"> </w:t>
      </w:r>
      <w:r w:rsidRPr="00E2106E">
        <w:rPr>
          <w:szCs w:val="28"/>
          <w:u w:val="single"/>
          <w:lang w:eastAsia="en-US"/>
        </w:rPr>
        <w:t>фотографии рисунков или скан копии</w:t>
      </w:r>
      <w:r>
        <w:rPr>
          <w:szCs w:val="28"/>
          <w:lang w:eastAsia="en-US"/>
        </w:rPr>
        <w:t xml:space="preserve">, </w:t>
      </w:r>
    </w:p>
    <w:p w:rsidR="007A4F87" w:rsidRPr="00CE266B" w:rsidRDefault="007A4F87" w:rsidP="007A4F87">
      <w:pPr>
        <w:spacing w:after="200" w:line="276" w:lineRule="auto"/>
        <w:ind w:left="360" w:firstLine="0"/>
        <w:mirrorIndents/>
        <w:rPr>
          <w:szCs w:val="28"/>
          <w:lang w:eastAsia="en-US"/>
        </w:rPr>
      </w:pPr>
      <w:r>
        <w:rPr>
          <w:szCs w:val="28"/>
          <w:lang w:eastAsia="en-US"/>
        </w:rPr>
        <w:t>выполненные</w:t>
      </w:r>
      <w:r w:rsidRPr="00CE266B">
        <w:rPr>
          <w:szCs w:val="28"/>
          <w:lang w:eastAsia="en-US"/>
        </w:rPr>
        <w:t xml:space="preserve"> в любой технике (акварель, гуашь, пастель, карандаш и другие), размером </w:t>
      </w:r>
      <w:r w:rsidRPr="00CE266B">
        <w:rPr>
          <w:b/>
          <w:szCs w:val="28"/>
          <w:lang w:eastAsia="en-US"/>
        </w:rPr>
        <w:t xml:space="preserve">А-3 </w:t>
      </w:r>
      <w:r w:rsidRPr="00CE266B">
        <w:rPr>
          <w:szCs w:val="28"/>
          <w:lang w:eastAsia="en-US"/>
        </w:rPr>
        <w:t xml:space="preserve">(297 на 420 мм). </w:t>
      </w:r>
    </w:p>
    <w:p w:rsidR="007A4F87" w:rsidRPr="00CE266B" w:rsidRDefault="007A4F87" w:rsidP="007A4F87">
      <w:pPr>
        <w:numPr>
          <w:ilvl w:val="0"/>
          <w:numId w:val="3"/>
        </w:numPr>
        <w:spacing w:after="200" w:line="276" w:lineRule="auto"/>
        <w:ind w:firstLine="0"/>
        <w:mirrorIndents/>
        <w:rPr>
          <w:szCs w:val="28"/>
          <w:lang w:eastAsia="en-US"/>
        </w:rPr>
      </w:pPr>
      <w:r w:rsidRPr="00CE266B">
        <w:rPr>
          <w:szCs w:val="28"/>
          <w:lang w:eastAsia="en-US"/>
        </w:rPr>
        <w:t xml:space="preserve">Представленные на выставку рисунки должны быть оформлены в </w:t>
      </w:r>
      <w:r w:rsidRPr="00CE266B">
        <w:rPr>
          <w:b/>
          <w:szCs w:val="28"/>
          <w:lang w:eastAsia="en-US"/>
        </w:rPr>
        <w:t>паспарту белого цвета</w:t>
      </w:r>
      <w:r w:rsidRPr="00CE266B">
        <w:rPr>
          <w:szCs w:val="28"/>
          <w:lang w:eastAsia="en-US"/>
        </w:rPr>
        <w:t xml:space="preserve">, </w:t>
      </w:r>
      <w:r w:rsidRPr="00CE266B">
        <w:rPr>
          <w:color w:val="1A171B"/>
          <w:szCs w:val="28"/>
          <w:lang w:eastAsia="en-US"/>
        </w:rPr>
        <w:t>рекомендуемая ширина паспарту не менее 3 см</w:t>
      </w:r>
      <w:r w:rsidRPr="00CE266B">
        <w:rPr>
          <w:szCs w:val="28"/>
          <w:lang w:eastAsia="en-US"/>
        </w:rPr>
        <w:t xml:space="preserve">. </w:t>
      </w:r>
    </w:p>
    <w:p w:rsidR="007A4F87" w:rsidRPr="00CE266B" w:rsidRDefault="007A4F87" w:rsidP="007A4F87">
      <w:pPr>
        <w:numPr>
          <w:ilvl w:val="0"/>
          <w:numId w:val="3"/>
        </w:numPr>
        <w:spacing w:after="200" w:line="276" w:lineRule="auto"/>
        <w:ind w:firstLine="0"/>
        <w:mirrorIndents/>
        <w:rPr>
          <w:szCs w:val="28"/>
          <w:lang w:eastAsia="en-US"/>
        </w:rPr>
      </w:pPr>
      <w:r w:rsidRPr="00CE266B">
        <w:rPr>
          <w:szCs w:val="28"/>
          <w:lang w:eastAsia="en-US"/>
        </w:rPr>
        <w:t xml:space="preserve">Каждая работа сопровождается </w:t>
      </w:r>
      <w:r w:rsidRPr="00CE266B">
        <w:rPr>
          <w:b/>
          <w:szCs w:val="28"/>
          <w:lang w:eastAsia="en-US"/>
        </w:rPr>
        <w:t>карточкой размером 8 х 3 см</w:t>
      </w:r>
      <w:r w:rsidRPr="00CE266B">
        <w:rPr>
          <w:szCs w:val="28"/>
          <w:lang w:eastAsia="en-US"/>
        </w:rPr>
        <w:t xml:space="preserve">, оформленной согласно образцу в приложении № 1. Размещается карточка </w:t>
      </w:r>
      <w:r w:rsidRPr="00CE266B">
        <w:rPr>
          <w:color w:val="000000"/>
          <w:szCs w:val="28"/>
          <w:lang w:eastAsia="en-US"/>
        </w:rPr>
        <w:t>на лицевой стороне каждой работы в правом нижнем углу (не перекрывая конкурсное поле работы). Во избежание неправильного прочтения информация на карточке должна быть выполнена печатными буквами или набрана на компьютере.</w:t>
      </w:r>
    </w:p>
    <w:p w:rsidR="007A4F87" w:rsidRDefault="007A4F87" w:rsidP="007A4F87">
      <w:pPr>
        <w:spacing w:line="276" w:lineRule="auto"/>
        <w:ind w:firstLine="0"/>
        <w:mirrorIndents/>
        <w:jc w:val="center"/>
        <w:rPr>
          <w:szCs w:val="28"/>
        </w:rPr>
      </w:pPr>
    </w:p>
    <w:p w:rsidR="007A4F87" w:rsidRPr="00E2106E" w:rsidRDefault="007A4F87" w:rsidP="007A4F87">
      <w:pPr>
        <w:spacing w:after="200" w:line="276" w:lineRule="auto"/>
        <w:ind w:firstLine="0"/>
        <w:mirrorIndents/>
        <w:rPr>
          <w:b/>
          <w:szCs w:val="28"/>
          <w:lang w:eastAsia="en-US"/>
        </w:rPr>
      </w:pPr>
      <w:r w:rsidRPr="00805485">
        <w:rPr>
          <w:b/>
          <w:szCs w:val="28"/>
        </w:rPr>
        <w:t>-</w:t>
      </w:r>
      <w:r w:rsidRPr="004827E1">
        <w:rPr>
          <w:szCs w:val="28"/>
          <w:lang w:eastAsia="en-US"/>
        </w:rPr>
        <w:t xml:space="preserve">Учреждение представляет на второй этап конкурса </w:t>
      </w:r>
      <w:r w:rsidR="00E2106E">
        <w:rPr>
          <w:b/>
          <w:szCs w:val="28"/>
          <w:lang w:eastAsia="en-US"/>
        </w:rPr>
        <w:t xml:space="preserve">в каждой номинации </w:t>
      </w:r>
      <w:r w:rsidRPr="004827E1">
        <w:rPr>
          <w:b/>
          <w:szCs w:val="28"/>
          <w:lang w:eastAsia="en-US"/>
        </w:rPr>
        <w:t xml:space="preserve"> не более пяти </w:t>
      </w:r>
      <w:r w:rsidRPr="00E2106E">
        <w:rPr>
          <w:b/>
          <w:szCs w:val="28"/>
          <w:lang w:eastAsia="en-US"/>
        </w:rPr>
        <w:t>работ</w:t>
      </w:r>
      <w:r w:rsidR="00E2106E">
        <w:rPr>
          <w:b/>
          <w:szCs w:val="28"/>
          <w:lang w:eastAsia="en-US"/>
        </w:rPr>
        <w:t xml:space="preserve"> </w:t>
      </w:r>
    </w:p>
    <w:p w:rsidR="007A4F87" w:rsidRPr="004827E1" w:rsidRDefault="007A4F87" w:rsidP="007A4F87">
      <w:pPr>
        <w:numPr>
          <w:ilvl w:val="0"/>
          <w:numId w:val="3"/>
        </w:numPr>
        <w:spacing w:after="200" w:line="276" w:lineRule="auto"/>
        <w:ind w:firstLine="0"/>
        <w:mirrorIndents/>
        <w:rPr>
          <w:b/>
          <w:szCs w:val="28"/>
          <w:u w:val="single"/>
          <w:lang w:eastAsia="en-US"/>
        </w:rPr>
      </w:pPr>
      <w:r w:rsidRPr="004827E1">
        <w:rPr>
          <w:szCs w:val="28"/>
          <w:lang w:eastAsia="en-US"/>
        </w:rPr>
        <w:lastRenderedPageBreak/>
        <w:t xml:space="preserve">При отправке работ от любой организации должна прилагаться </w:t>
      </w:r>
      <w:r w:rsidRPr="004827E1">
        <w:rPr>
          <w:b/>
          <w:szCs w:val="28"/>
          <w:lang w:eastAsia="en-US"/>
        </w:rPr>
        <w:t>заявка</w:t>
      </w:r>
      <w:r w:rsidRPr="004827E1">
        <w:rPr>
          <w:szCs w:val="28"/>
          <w:lang w:eastAsia="en-US"/>
        </w:rPr>
        <w:t xml:space="preserve">, в печатном виде (Приложение № 2). </w:t>
      </w:r>
      <w:r w:rsidRPr="004827E1">
        <w:rPr>
          <w:szCs w:val="28"/>
          <w:u w:val="single"/>
          <w:lang w:eastAsia="en-US"/>
        </w:rPr>
        <w:t>Без заявки работы не будут допускать к участию.</w:t>
      </w:r>
    </w:p>
    <w:p w:rsidR="007A4F87" w:rsidRPr="004827E1" w:rsidRDefault="007A4F87" w:rsidP="007A4F87">
      <w:pPr>
        <w:numPr>
          <w:ilvl w:val="0"/>
          <w:numId w:val="3"/>
        </w:numPr>
        <w:spacing w:line="276" w:lineRule="auto"/>
        <w:ind w:firstLine="0"/>
        <w:mirrorIndents/>
        <w:rPr>
          <w:b/>
          <w:szCs w:val="28"/>
          <w:lang w:eastAsia="en-US"/>
        </w:rPr>
      </w:pPr>
      <w:r w:rsidRPr="004827E1">
        <w:rPr>
          <w:b/>
          <w:i/>
          <w:szCs w:val="28"/>
          <w:lang w:eastAsia="en-US"/>
        </w:rPr>
        <w:t>Работы несоответствующего формата и оформления для участия в конкурсе не принимаются.</w:t>
      </w:r>
    </w:p>
    <w:p w:rsidR="007A4F87" w:rsidRPr="004827E1" w:rsidRDefault="00792A71" w:rsidP="007A4F87">
      <w:pPr>
        <w:spacing w:line="276" w:lineRule="auto"/>
        <w:ind w:firstLine="0"/>
        <w:mirrorIndents/>
        <w:rPr>
          <w:szCs w:val="28"/>
        </w:rPr>
      </w:pPr>
      <w:r>
        <w:rPr>
          <w:b/>
          <w:szCs w:val="28"/>
        </w:rPr>
        <w:t>3.</w:t>
      </w:r>
      <w:r w:rsidRPr="00792A71">
        <w:rPr>
          <w:b/>
          <w:szCs w:val="28"/>
        </w:rPr>
        <w:t>4</w:t>
      </w:r>
      <w:r w:rsidR="007A4F87" w:rsidRPr="004827E1">
        <w:rPr>
          <w:b/>
          <w:szCs w:val="28"/>
        </w:rPr>
        <w:t>.</w:t>
      </w:r>
      <w:r w:rsidR="007A4F87" w:rsidRPr="004827E1">
        <w:rPr>
          <w:szCs w:val="28"/>
        </w:rPr>
        <w:t xml:space="preserve"> Жюри оставляет за собой право не присуждать никакого места в случае, если работы не будут отвечать требуемым критериям.</w:t>
      </w:r>
    </w:p>
    <w:p w:rsidR="007A4F87" w:rsidRPr="004827E1" w:rsidRDefault="00792A71" w:rsidP="007A4F87">
      <w:pPr>
        <w:spacing w:line="276" w:lineRule="auto"/>
        <w:ind w:firstLine="0"/>
        <w:mirrorIndents/>
        <w:rPr>
          <w:szCs w:val="28"/>
        </w:rPr>
      </w:pPr>
      <w:r>
        <w:rPr>
          <w:b/>
          <w:szCs w:val="28"/>
        </w:rPr>
        <w:t>3.</w:t>
      </w:r>
      <w:r>
        <w:rPr>
          <w:b/>
          <w:szCs w:val="28"/>
          <w:lang w:val="en-US"/>
        </w:rPr>
        <w:t>5</w:t>
      </w:r>
      <w:r w:rsidR="007A4F87" w:rsidRPr="004827E1">
        <w:rPr>
          <w:b/>
          <w:szCs w:val="28"/>
        </w:rPr>
        <w:t>. Критерии оценок работ:</w:t>
      </w:r>
    </w:p>
    <w:p w:rsidR="007A4F87" w:rsidRPr="004827E1" w:rsidRDefault="007A4F87" w:rsidP="007A4F87">
      <w:pPr>
        <w:numPr>
          <w:ilvl w:val="0"/>
          <w:numId w:val="4"/>
        </w:numPr>
        <w:spacing w:after="200" w:line="276" w:lineRule="auto"/>
        <w:ind w:firstLine="0"/>
        <w:mirrorIndents/>
        <w:rPr>
          <w:szCs w:val="28"/>
          <w:lang w:val="en-US" w:eastAsia="en-US"/>
        </w:rPr>
      </w:pPr>
      <w:r w:rsidRPr="004827E1">
        <w:rPr>
          <w:szCs w:val="28"/>
          <w:lang w:eastAsia="en-US"/>
        </w:rPr>
        <w:t>соответствие тематике конкурса;</w:t>
      </w:r>
    </w:p>
    <w:p w:rsidR="007A4F87" w:rsidRPr="004827E1" w:rsidRDefault="007A4F87" w:rsidP="007A4F87">
      <w:pPr>
        <w:numPr>
          <w:ilvl w:val="0"/>
          <w:numId w:val="4"/>
        </w:numPr>
        <w:spacing w:after="200" w:line="276" w:lineRule="auto"/>
        <w:ind w:firstLine="0"/>
        <w:mirrorIndents/>
        <w:rPr>
          <w:szCs w:val="28"/>
          <w:lang w:val="en-US" w:eastAsia="en-US"/>
        </w:rPr>
      </w:pPr>
      <w:proofErr w:type="spellStart"/>
      <w:r w:rsidRPr="004827E1">
        <w:rPr>
          <w:szCs w:val="28"/>
          <w:lang w:val="en-US" w:eastAsia="en-US"/>
        </w:rPr>
        <w:t>оригинальность</w:t>
      </w:r>
      <w:proofErr w:type="spellEnd"/>
      <w:r w:rsidR="00E2106E">
        <w:rPr>
          <w:szCs w:val="28"/>
          <w:lang w:eastAsia="en-US"/>
        </w:rPr>
        <w:t xml:space="preserve"> </w:t>
      </w:r>
      <w:proofErr w:type="spellStart"/>
      <w:r w:rsidRPr="004827E1">
        <w:rPr>
          <w:szCs w:val="28"/>
          <w:lang w:val="en-US" w:eastAsia="en-US"/>
        </w:rPr>
        <w:t>идеи</w:t>
      </w:r>
      <w:proofErr w:type="spellEnd"/>
      <w:r w:rsidRPr="004827E1">
        <w:rPr>
          <w:szCs w:val="28"/>
          <w:lang w:val="en-US" w:eastAsia="en-US"/>
        </w:rPr>
        <w:t>;</w:t>
      </w:r>
    </w:p>
    <w:p w:rsidR="007A4F87" w:rsidRPr="004827E1" w:rsidRDefault="007A4F87" w:rsidP="007A4F87">
      <w:pPr>
        <w:numPr>
          <w:ilvl w:val="0"/>
          <w:numId w:val="4"/>
        </w:numPr>
        <w:spacing w:after="200" w:line="276" w:lineRule="auto"/>
        <w:ind w:firstLine="0"/>
        <w:mirrorIndents/>
        <w:rPr>
          <w:szCs w:val="28"/>
          <w:lang w:eastAsia="en-US"/>
        </w:rPr>
      </w:pPr>
      <w:r w:rsidRPr="004827E1">
        <w:rPr>
          <w:szCs w:val="28"/>
          <w:lang w:eastAsia="en-US"/>
        </w:rPr>
        <w:t>выразительность и целостность художественного образа;</w:t>
      </w:r>
    </w:p>
    <w:p w:rsidR="007A4F87" w:rsidRPr="004827E1" w:rsidRDefault="007A4F87" w:rsidP="007A4F87">
      <w:pPr>
        <w:numPr>
          <w:ilvl w:val="0"/>
          <w:numId w:val="4"/>
        </w:numPr>
        <w:spacing w:after="200" w:line="276" w:lineRule="auto"/>
        <w:ind w:firstLine="0"/>
        <w:mirrorIndents/>
        <w:rPr>
          <w:szCs w:val="28"/>
          <w:lang w:val="en-US" w:eastAsia="en-US"/>
        </w:rPr>
      </w:pPr>
      <w:r w:rsidRPr="004827E1">
        <w:rPr>
          <w:szCs w:val="28"/>
          <w:lang w:eastAsia="en-US"/>
        </w:rPr>
        <w:t>творческая самостоятельность</w:t>
      </w:r>
      <w:r w:rsidRPr="004827E1">
        <w:rPr>
          <w:szCs w:val="28"/>
          <w:lang w:val="en-US" w:eastAsia="en-US"/>
        </w:rPr>
        <w:t>;</w:t>
      </w:r>
    </w:p>
    <w:p w:rsidR="007A4F87" w:rsidRPr="004827E1" w:rsidRDefault="007A4F87" w:rsidP="007A4F87">
      <w:pPr>
        <w:numPr>
          <w:ilvl w:val="0"/>
          <w:numId w:val="4"/>
        </w:numPr>
        <w:spacing w:line="276" w:lineRule="auto"/>
        <w:ind w:firstLine="0"/>
        <w:mirrorIndents/>
        <w:rPr>
          <w:szCs w:val="28"/>
          <w:lang w:eastAsia="en-US"/>
        </w:rPr>
      </w:pPr>
      <w:r w:rsidRPr="004827E1">
        <w:rPr>
          <w:szCs w:val="28"/>
          <w:lang w:eastAsia="en-US"/>
        </w:rPr>
        <w:t>соответствие требованиям к оформлению конкурсных</w:t>
      </w:r>
      <w:r w:rsidR="00E2106E">
        <w:rPr>
          <w:szCs w:val="28"/>
          <w:lang w:eastAsia="en-US"/>
        </w:rPr>
        <w:t xml:space="preserve"> </w:t>
      </w:r>
      <w:r w:rsidRPr="004827E1">
        <w:rPr>
          <w:szCs w:val="28"/>
          <w:lang w:eastAsia="en-US"/>
        </w:rPr>
        <w:t>работ.</w:t>
      </w:r>
    </w:p>
    <w:p w:rsidR="007A4F87" w:rsidRPr="004827E1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  <w:r w:rsidRPr="004827E1">
        <w:rPr>
          <w:b/>
          <w:szCs w:val="28"/>
        </w:rPr>
        <w:t>4. Сроки проведения конкурса</w:t>
      </w:r>
    </w:p>
    <w:p w:rsidR="007A4F87" w:rsidRPr="004827E1" w:rsidRDefault="007A4F87" w:rsidP="007A4F87">
      <w:pPr>
        <w:spacing w:line="276" w:lineRule="auto"/>
        <w:ind w:firstLine="0"/>
        <w:mirrorIndents/>
        <w:rPr>
          <w:szCs w:val="28"/>
        </w:rPr>
      </w:pPr>
      <w:r w:rsidRPr="004827E1">
        <w:rPr>
          <w:b/>
          <w:szCs w:val="28"/>
        </w:rPr>
        <w:t>4.1.</w:t>
      </w:r>
      <w:r w:rsidRPr="004827E1">
        <w:rPr>
          <w:szCs w:val="28"/>
        </w:rPr>
        <w:t xml:space="preserve"> Конкурс проводится в два этапа:</w:t>
      </w:r>
    </w:p>
    <w:p w:rsidR="007A4F87" w:rsidRPr="004827E1" w:rsidRDefault="007A4F87" w:rsidP="007A4F87">
      <w:pPr>
        <w:spacing w:line="276" w:lineRule="auto"/>
        <w:ind w:firstLine="0"/>
        <w:mirrorIndents/>
        <w:rPr>
          <w:szCs w:val="28"/>
        </w:rPr>
      </w:pPr>
      <w:r w:rsidRPr="004827E1">
        <w:rPr>
          <w:b/>
          <w:i/>
          <w:szCs w:val="28"/>
        </w:rPr>
        <w:t>Первый этап</w:t>
      </w:r>
      <w:r w:rsidRPr="004827E1">
        <w:rPr>
          <w:szCs w:val="28"/>
        </w:rPr>
        <w:t xml:space="preserve"> конкурса проводится на базе общеобразовательных</w:t>
      </w:r>
      <w:r>
        <w:rPr>
          <w:szCs w:val="28"/>
        </w:rPr>
        <w:t xml:space="preserve"> учреждений с </w:t>
      </w:r>
      <w:r w:rsidR="00E2106E">
        <w:rPr>
          <w:szCs w:val="28"/>
        </w:rPr>
        <w:t>10.12.2021г.  по 13.12</w:t>
      </w:r>
      <w:r w:rsidRPr="00E04E63">
        <w:rPr>
          <w:szCs w:val="28"/>
        </w:rPr>
        <w:t>.</w:t>
      </w:r>
      <w:r w:rsidR="00E04E63" w:rsidRPr="00E04E63">
        <w:rPr>
          <w:szCs w:val="28"/>
        </w:rPr>
        <w:t>2021</w:t>
      </w:r>
      <w:r w:rsidRPr="00E04E63">
        <w:rPr>
          <w:szCs w:val="28"/>
        </w:rPr>
        <w:t>г</w:t>
      </w:r>
      <w:r w:rsidRPr="007861A8">
        <w:rPr>
          <w:color w:val="FF0000"/>
          <w:szCs w:val="28"/>
        </w:rPr>
        <w:t xml:space="preserve">. </w:t>
      </w:r>
      <w:r w:rsidRPr="004827E1">
        <w:rPr>
          <w:szCs w:val="28"/>
        </w:rPr>
        <w:t xml:space="preserve">Отбор лучших работ на второй этап (выставку детского рисунка) осуществляют педагоги </w:t>
      </w:r>
      <w:proofErr w:type="gramStart"/>
      <w:r w:rsidRPr="004827E1">
        <w:rPr>
          <w:szCs w:val="28"/>
        </w:rPr>
        <w:t>ИЗО</w:t>
      </w:r>
      <w:proofErr w:type="gramEnd"/>
      <w:r w:rsidRPr="004827E1">
        <w:rPr>
          <w:szCs w:val="28"/>
        </w:rPr>
        <w:t xml:space="preserve"> общеобразовательных учреждений г. Читы. </w:t>
      </w:r>
    </w:p>
    <w:p w:rsidR="007A4F87" w:rsidRPr="004827E1" w:rsidRDefault="007A4F87" w:rsidP="007A4F87">
      <w:pPr>
        <w:spacing w:line="276" w:lineRule="auto"/>
        <w:ind w:firstLine="0"/>
        <w:mirrorIndents/>
        <w:rPr>
          <w:szCs w:val="28"/>
        </w:rPr>
      </w:pPr>
      <w:r w:rsidRPr="004827E1">
        <w:rPr>
          <w:b/>
          <w:i/>
          <w:szCs w:val="28"/>
        </w:rPr>
        <w:t>Второй этап</w:t>
      </w:r>
      <w:r w:rsidRPr="004827E1">
        <w:rPr>
          <w:szCs w:val="28"/>
        </w:rPr>
        <w:t xml:space="preserve"> конкурса пров</w:t>
      </w:r>
      <w:r>
        <w:rPr>
          <w:szCs w:val="28"/>
        </w:rPr>
        <w:t xml:space="preserve">одится на базе МБУ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«</w:t>
      </w:r>
      <w:proofErr w:type="gramStart"/>
      <w:r>
        <w:rPr>
          <w:szCs w:val="28"/>
        </w:rPr>
        <w:t>Станция</w:t>
      </w:r>
      <w:proofErr w:type="gramEnd"/>
      <w:r>
        <w:rPr>
          <w:szCs w:val="28"/>
        </w:rPr>
        <w:t xml:space="preserve"> ю</w:t>
      </w:r>
      <w:r w:rsidRPr="004827E1">
        <w:rPr>
          <w:szCs w:val="28"/>
        </w:rPr>
        <w:t>ных технико</w:t>
      </w:r>
      <w:r w:rsidR="00E2106E">
        <w:rPr>
          <w:szCs w:val="28"/>
        </w:rPr>
        <w:t>в №4</w:t>
      </w:r>
      <w:r>
        <w:rPr>
          <w:szCs w:val="28"/>
        </w:rPr>
        <w:t xml:space="preserve">» с </w:t>
      </w:r>
      <w:r w:rsidR="00E2106E">
        <w:rPr>
          <w:szCs w:val="28"/>
        </w:rPr>
        <w:t>14.12.2021г. по 2</w:t>
      </w:r>
      <w:r w:rsidR="00E04E63" w:rsidRPr="00E04E63">
        <w:rPr>
          <w:szCs w:val="28"/>
        </w:rPr>
        <w:t>0</w:t>
      </w:r>
      <w:r w:rsidR="00E2106E">
        <w:rPr>
          <w:szCs w:val="28"/>
        </w:rPr>
        <w:t>.12</w:t>
      </w:r>
      <w:r w:rsidRPr="00E04E63">
        <w:rPr>
          <w:szCs w:val="28"/>
        </w:rPr>
        <w:t>.</w:t>
      </w:r>
      <w:r w:rsidR="00E04E63" w:rsidRPr="00E04E63">
        <w:rPr>
          <w:szCs w:val="28"/>
        </w:rPr>
        <w:t>2021</w:t>
      </w:r>
      <w:r w:rsidRPr="00E04E63">
        <w:rPr>
          <w:szCs w:val="28"/>
        </w:rPr>
        <w:t xml:space="preserve"> г.</w:t>
      </w:r>
    </w:p>
    <w:p w:rsidR="00792A71" w:rsidRPr="00792A71" w:rsidRDefault="007A4F87" w:rsidP="007A4F87">
      <w:pPr>
        <w:spacing w:line="276" w:lineRule="auto"/>
        <w:ind w:firstLine="0"/>
        <w:mirrorIndents/>
        <w:rPr>
          <w:color w:val="000000" w:themeColor="text1"/>
          <w:szCs w:val="28"/>
          <w:lang w:val="en-US"/>
        </w:rPr>
      </w:pPr>
      <w:r w:rsidRPr="004827E1">
        <w:rPr>
          <w:b/>
          <w:szCs w:val="28"/>
        </w:rPr>
        <w:t>4.2.</w:t>
      </w:r>
      <w:r w:rsidR="00792A71" w:rsidRPr="00792A71">
        <w:rPr>
          <w:b/>
          <w:szCs w:val="28"/>
        </w:rPr>
        <w:t xml:space="preserve"> </w:t>
      </w:r>
      <w:r>
        <w:rPr>
          <w:szCs w:val="28"/>
        </w:rPr>
        <w:t>Фотографии (сканированные изображения) работ, прошедших</w:t>
      </w:r>
      <w:r w:rsidRPr="004827E1">
        <w:rPr>
          <w:szCs w:val="28"/>
        </w:rPr>
        <w:t xml:space="preserve"> на второй этап,</w:t>
      </w:r>
      <w:r>
        <w:rPr>
          <w:szCs w:val="28"/>
        </w:rPr>
        <w:t xml:space="preserve"> принимаются до </w:t>
      </w:r>
      <w:r w:rsidR="00792A71" w:rsidRPr="00792A71">
        <w:rPr>
          <w:szCs w:val="28"/>
        </w:rPr>
        <w:t>14</w:t>
      </w:r>
      <w:r w:rsidR="00792A71">
        <w:rPr>
          <w:szCs w:val="28"/>
        </w:rPr>
        <w:t>.1</w:t>
      </w:r>
      <w:r w:rsidR="00792A71" w:rsidRPr="00792A71">
        <w:rPr>
          <w:szCs w:val="28"/>
        </w:rPr>
        <w:t>2</w:t>
      </w:r>
      <w:r w:rsidR="000D2270">
        <w:rPr>
          <w:szCs w:val="28"/>
        </w:rPr>
        <w:t>.2021</w:t>
      </w:r>
      <w:bookmarkStart w:id="0" w:name="_GoBack"/>
      <w:bookmarkEnd w:id="0"/>
      <w:r w:rsidRPr="00E04E63">
        <w:rPr>
          <w:szCs w:val="28"/>
        </w:rPr>
        <w:t xml:space="preserve"> г</w:t>
      </w:r>
      <w:r w:rsidRPr="004827E1">
        <w:rPr>
          <w:szCs w:val="28"/>
        </w:rPr>
        <w:t>. по адресу:</w:t>
      </w:r>
      <w:r w:rsidR="00792A71">
        <w:rPr>
          <w:b/>
          <w:szCs w:val="28"/>
        </w:rPr>
        <w:t xml:space="preserve"> </w:t>
      </w:r>
      <w:hyperlink r:id="rId6" w:history="1">
        <w:r w:rsidR="00792A71" w:rsidRPr="00792A71">
          <w:rPr>
            <w:rStyle w:val="a3"/>
            <w:b/>
            <w:color w:val="000000" w:themeColor="text1"/>
            <w:szCs w:val="28"/>
            <w:lang w:val="en-US"/>
          </w:rPr>
          <w:t>sut</w:t>
        </w:r>
        <w:r w:rsidR="00792A71" w:rsidRPr="00792A71">
          <w:rPr>
            <w:rStyle w:val="a3"/>
            <w:b/>
            <w:color w:val="000000" w:themeColor="text1"/>
            <w:szCs w:val="28"/>
          </w:rPr>
          <w:t>4@</w:t>
        </w:r>
        <w:r w:rsidR="00792A71" w:rsidRPr="00792A71">
          <w:rPr>
            <w:rStyle w:val="a3"/>
            <w:b/>
            <w:color w:val="000000" w:themeColor="text1"/>
            <w:szCs w:val="28"/>
            <w:lang w:val="en-US"/>
          </w:rPr>
          <w:t>list</w:t>
        </w:r>
        <w:r w:rsidR="00792A71" w:rsidRPr="00792A71">
          <w:rPr>
            <w:rStyle w:val="a3"/>
            <w:b/>
            <w:color w:val="000000" w:themeColor="text1"/>
            <w:szCs w:val="28"/>
          </w:rPr>
          <w:t>.</w:t>
        </w:r>
        <w:proofErr w:type="spellStart"/>
        <w:r w:rsidR="00792A71" w:rsidRPr="00792A71">
          <w:rPr>
            <w:rStyle w:val="a3"/>
            <w:b/>
            <w:color w:val="000000" w:themeColor="text1"/>
            <w:szCs w:val="28"/>
            <w:lang w:val="en-US"/>
          </w:rPr>
          <w:t>ru</w:t>
        </w:r>
        <w:proofErr w:type="spellEnd"/>
      </w:hyperlink>
    </w:p>
    <w:p w:rsidR="007A4F87" w:rsidRPr="004827E1" w:rsidRDefault="00792A71" w:rsidP="007A4F87">
      <w:pPr>
        <w:spacing w:line="276" w:lineRule="auto"/>
        <w:ind w:firstLine="0"/>
        <w:mirrorIndents/>
        <w:rPr>
          <w:szCs w:val="28"/>
        </w:rPr>
      </w:pPr>
      <w:r>
        <w:rPr>
          <w:szCs w:val="28"/>
        </w:rPr>
        <w:t xml:space="preserve"> телефон </w:t>
      </w:r>
      <w:r w:rsidRPr="00792A71">
        <w:rPr>
          <w:szCs w:val="28"/>
        </w:rPr>
        <w:t>39-52-61</w:t>
      </w:r>
      <w:r w:rsidR="007A4F87" w:rsidRPr="004827E1">
        <w:rPr>
          <w:szCs w:val="28"/>
        </w:rPr>
        <w:t>.</w:t>
      </w:r>
    </w:p>
    <w:p w:rsidR="007A4F87" w:rsidRPr="004827E1" w:rsidRDefault="007A4F87" w:rsidP="007A4F87">
      <w:pPr>
        <w:spacing w:line="276" w:lineRule="auto"/>
        <w:ind w:firstLine="0"/>
        <w:mirrorIndents/>
        <w:rPr>
          <w:szCs w:val="28"/>
          <w:u w:val="single"/>
        </w:rPr>
      </w:pPr>
      <w:r w:rsidRPr="004827E1">
        <w:rPr>
          <w:b/>
          <w:szCs w:val="28"/>
        </w:rPr>
        <w:t>4.3.</w:t>
      </w:r>
      <w:r w:rsidRPr="004827E1">
        <w:rPr>
          <w:szCs w:val="28"/>
        </w:rPr>
        <w:t xml:space="preserve"> Информация о результатах конкурса и лучшие работы будут размещены на сайте </w:t>
      </w:r>
      <w:r w:rsidR="00C70EBA">
        <w:rPr>
          <w:szCs w:val="28"/>
        </w:rPr>
        <w:t xml:space="preserve">комитета образования администрации городского </w:t>
      </w:r>
      <w:r w:rsidR="00792A71">
        <w:rPr>
          <w:szCs w:val="28"/>
        </w:rPr>
        <w:t>округа «Город Чита»</w:t>
      </w:r>
      <w:r w:rsidR="00792A71" w:rsidRPr="00792A71">
        <w:rPr>
          <w:szCs w:val="28"/>
        </w:rPr>
        <w:t xml:space="preserve"> </w:t>
      </w:r>
      <w:r w:rsidR="00792A71">
        <w:rPr>
          <w:szCs w:val="28"/>
        </w:rPr>
        <w:t xml:space="preserve">до </w:t>
      </w:r>
      <w:r w:rsidR="00792A71" w:rsidRPr="00792A71">
        <w:rPr>
          <w:szCs w:val="28"/>
        </w:rPr>
        <w:t>21</w:t>
      </w:r>
      <w:r w:rsidR="00C70EBA">
        <w:rPr>
          <w:szCs w:val="28"/>
        </w:rPr>
        <w:t>.12.2021г.</w:t>
      </w:r>
    </w:p>
    <w:p w:rsidR="007A4F87" w:rsidRPr="004827E1" w:rsidRDefault="007A4F87" w:rsidP="007A4F87">
      <w:pPr>
        <w:spacing w:line="276" w:lineRule="auto"/>
        <w:ind w:left="1776" w:firstLine="0"/>
        <w:mirrorIndents/>
        <w:rPr>
          <w:b/>
          <w:szCs w:val="28"/>
        </w:rPr>
      </w:pPr>
      <w:r w:rsidRPr="004827E1">
        <w:rPr>
          <w:b/>
          <w:szCs w:val="28"/>
        </w:rPr>
        <w:t>5. Награждение</w:t>
      </w:r>
    </w:p>
    <w:p w:rsidR="007A4F87" w:rsidRDefault="007A4F87" w:rsidP="007A4F87">
      <w:pPr>
        <w:spacing w:line="276" w:lineRule="auto"/>
        <w:ind w:firstLine="0"/>
        <w:mirrorIndents/>
        <w:rPr>
          <w:szCs w:val="28"/>
        </w:rPr>
      </w:pPr>
      <w:r w:rsidRPr="004827E1">
        <w:rPr>
          <w:b/>
          <w:szCs w:val="28"/>
        </w:rPr>
        <w:t>5.1.</w:t>
      </w:r>
      <w:r w:rsidRPr="004827E1">
        <w:rPr>
          <w:szCs w:val="28"/>
        </w:rPr>
        <w:t xml:space="preserve"> Все участники, прошедшие во второй этап, получают сертификаты. Победители награждаются дипломами. Педагоги, подготовившие победителей, будут отмечены благодарственными письмами.</w:t>
      </w:r>
    </w:p>
    <w:p w:rsidR="00E2106E" w:rsidRPr="004827E1" w:rsidRDefault="00E2106E" w:rsidP="007A4F87">
      <w:pPr>
        <w:spacing w:line="276" w:lineRule="auto"/>
        <w:ind w:firstLine="0"/>
        <w:mirrorIndents/>
        <w:rPr>
          <w:szCs w:val="28"/>
        </w:rPr>
      </w:pPr>
    </w:p>
    <w:p w:rsidR="007A4F87" w:rsidRPr="004827E1" w:rsidRDefault="007A4F87" w:rsidP="007A4F87">
      <w:pPr>
        <w:spacing w:line="276" w:lineRule="auto"/>
        <w:ind w:firstLine="0"/>
        <w:mirrorIndents/>
        <w:rPr>
          <w:szCs w:val="28"/>
        </w:rPr>
      </w:pPr>
      <w:r w:rsidRPr="004827E1">
        <w:rPr>
          <w:b/>
          <w:szCs w:val="28"/>
        </w:rPr>
        <w:t>5.2.</w:t>
      </w:r>
      <w:r w:rsidRPr="004827E1">
        <w:rPr>
          <w:szCs w:val="28"/>
        </w:rPr>
        <w:t xml:space="preserve"> Участники конкурса передают право на использование фотографий своих работ для размещения на сайте с указанием авторства.</w:t>
      </w:r>
    </w:p>
    <w:p w:rsidR="007A4F87" w:rsidRPr="004827E1" w:rsidRDefault="007A4F87" w:rsidP="007A4F87">
      <w:pPr>
        <w:spacing w:line="240" w:lineRule="auto"/>
        <w:ind w:firstLine="0"/>
        <w:mirrorIndents/>
        <w:rPr>
          <w:szCs w:val="28"/>
        </w:rPr>
      </w:pPr>
    </w:p>
    <w:p w:rsidR="007A4F87" w:rsidRDefault="007A4F87" w:rsidP="007A4F87">
      <w:pPr>
        <w:tabs>
          <w:tab w:val="left" w:pos="1185"/>
        </w:tabs>
        <w:spacing w:line="240" w:lineRule="auto"/>
        <w:ind w:left="1776" w:firstLine="0"/>
        <w:mirrorIndents/>
        <w:jc w:val="right"/>
        <w:rPr>
          <w:szCs w:val="28"/>
        </w:rPr>
      </w:pPr>
    </w:p>
    <w:p w:rsidR="00C70EBA" w:rsidRDefault="00C70EBA" w:rsidP="00C70EBA">
      <w:pPr>
        <w:tabs>
          <w:tab w:val="left" w:pos="1185"/>
        </w:tabs>
        <w:spacing w:line="240" w:lineRule="auto"/>
        <w:ind w:firstLine="0"/>
        <w:mirrorIndents/>
        <w:rPr>
          <w:szCs w:val="28"/>
          <w:lang w:val="en-US"/>
        </w:rPr>
      </w:pPr>
    </w:p>
    <w:p w:rsidR="00792A71" w:rsidRPr="00792A71" w:rsidRDefault="00792A71" w:rsidP="00C70EBA">
      <w:pPr>
        <w:tabs>
          <w:tab w:val="left" w:pos="1185"/>
        </w:tabs>
        <w:spacing w:line="240" w:lineRule="auto"/>
        <w:ind w:firstLine="0"/>
        <w:mirrorIndents/>
        <w:rPr>
          <w:szCs w:val="28"/>
          <w:lang w:val="en-US"/>
        </w:rPr>
      </w:pPr>
    </w:p>
    <w:p w:rsidR="00E2106E" w:rsidRDefault="00E2106E" w:rsidP="00C70EBA">
      <w:pPr>
        <w:tabs>
          <w:tab w:val="left" w:pos="1185"/>
        </w:tabs>
        <w:spacing w:line="240" w:lineRule="auto"/>
        <w:ind w:firstLine="0"/>
        <w:mirrorIndents/>
        <w:jc w:val="right"/>
        <w:rPr>
          <w:szCs w:val="28"/>
        </w:rPr>
      </w:pPr>
    </w:p>
    <w:p w:rsidR="007A4F87" w:rsidRPr="004827E1" w:rsidRDefault="007A4F87" w:rsidP="00C70EBA">
      <w:pPr>
        <w:tabs>
          <w:tab w:val="left" w:pos="1185"/>
        </w:tabs>
        <w:spacing w:line="240" w:lineRule="auto"/>
        <w:ind w:firstLine="0"/>
        <w:mirrorIndents/>
        <w:jc w:val="right"/>
        <w:rPr>
          <w:szCs w:val="28"/>
        </w:rPr>
      </w:pPr>
      <w:r w:rsidRPr="004827E1">
        <w:rPr>
          <w:szCs w:val="28"/>
        </w:rPr>
        <w:lastRenderedPageBreak/>
        <w:t>Приложение № 1</w:t>
      </w:r>
    </w:p>
    <w:p w:rsidR="007A4F87" w:rsidRPr="004827E1" w:rsidRDefault="007A4F87" w:rsidP="007A4F87">
      <w:pPr>
        <w:tabs>
          <w:tab w:val="left" w:pos="1185"/>
        </w:tabs>
        <w:spacing w:line="240" w:lineRule="auto"/>
        <w:ind w:left="1776" w:firstLine="0"/>
        <w:mirrorIndents/>
        <w:jc w:val="right"/>
        <w:rPr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6447"/>
      </w:tblGrid>
      <w:tr w:rsidR="007A4F87" w:rsidRPr="004827E1" w:rsidTr="00193C90">
        <w:trPr>
          <w:jc w:val="center"/>
        </w:trPr>
        <w:tc>
          <w:tcPr>
            <w:tcW w:w="6447" w:type="dxa"/>
            <w:hideMark/>
          </w:tcPr>
          <w:p w:rsidR="007A4F87" w:rsidRPr="004827E1" w:rsidRDefault="007A4F87" w:rsidP="00193C90">
            <w:pPr>
              <w:spacing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Фамилия, полное имя участника</w:t>
            </w:r>
          </w:p>
          <w:p w:rsidR="007A4F87" w:rsidRPr="004827E1" w:rsidRDefault="007A4F87" w:rsidP="00193C90">
            <w:pPr>
              <w:spacing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________________________________________</w:t>
            </w:r>
          </w:p>
          <w:p w:rsidR="007A4F87" w:rsidRPr="004827E1" w:rsidRDefault="007A4F87" w:rsidP="00193C90">
            <w:pPr>
              <w:spacing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Возраст__________________________________</w:t>
            </w:r>
          </w:p>
          <w:p w:rsidR="007A4F87" w:rsidRPr="004827E1" w:rsidRDefault="007A4F87" w:rsidP="00193C90">
            <w:pPr>
              <w:spacing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Название работы__________________________</w:t>
            </w:r>
          </w:p>
          <w:p w:rsidR="007A4F87" w:rsidRPr="004827E1" w:rsidRDefault="007A4F87" w:rsidP="00193C90">
            <w:pPr>
              <w:spacing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Номинация_______________________________</w:t>
            </w:r>
          </w:p>
          <w:p w:rsidR="007A4F87" w:rsidRPr="004827E1" w:rsidRDefault="007A4F87" w:rsidP="00193C90">
            <w:pPr>
              <w:spacing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 xml:space="preserve">ФИО педагога (без сокращений) </w:t>
            </w:r>
          </w:p>
          <w:p w:rsidR="007A4F87" w:rsidRPr="004827E1" w:rsidRDefault="007A4F87" w:rsidP="00193C90">
            <w:pPr>
              <w:spacing w:line="240" w:lineRule="auto"/>
              <w:ind w:firstLine="0"/>
              <w:mirrorIndents/>
              <w:jc w:val="right"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___________________________________________</w:t>
            </w:r>
          </w:p>
          <w:p w:rsidR="007A4F87" w:rsidRPr="004827E1" w:rsidRDefault="007A4F87" w:rsidP="00193C90">
            <w:pPr>
              <w:spacing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ОУ______________________________________</w:t>
            </w:r>
          </w:p>
          <w:p w:rsidR="007A4F87" w:rsidRPr="004827E1" w:rsidRDefault="007A4F87" w:rsidP="00193C90">
            <w:pPr>
              <w:spacing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Контактный телефон педагога______________</w:t>
            </w:r>
          </w:p>
        </w:tc>
      </w:tr>
    </w:tbl>
    <w:p w:rsidR="007A4F87" w:rsidRPr="004827E1" w:rsidRDefault="007A4F87" w:rsidP="007A4F87">
      <w:pPr>
        <w:tabs>
          <w:tab w:val="left" w:pos="1185"/>
        </w:tabs>
        <w:spacing w:line="240" w:lineRule="auto"/>
        <w:ind w:left="1776" w:firstLine="0"/>
        <w:mirrorIndents/>
        <w:rPr>
          <w:szCs w:val="28"/>
        </w:rPr>
      </w:pPr>
    </w:p>
    <w:p w:rsidR="007A4F87" w:rsidRDefault="007A4F87" w:rsidP="007A4F87">
      <w:pPr>
        <w:tabs>
          <w:tab w:val="left" w:pos="1185"/>
        </w:tabs>
        <w:spacing w:line="240" w:lineRule="auto"/>
        <w:ind w:left="1776" w:firstLine="0"/>
        <w:mirrorIndents/>
        <w:jc w:val="right"/>
        <w:rPr>
          <w:szCs w:val="28"/>
        </w:rPr>
      </w:pPr>
    </w:p>
    <w:p w:rsidR="007A4F87" w:rsidRPr="004827E1" w:rsidRDefault="007A4F87" w:rsidP="007A4F87">
      <w:pPr>
        <w:tabs>
          <w:tab w:val="left" w:pos="1185"/>
        </w:tabs>
        <w:spacing w:line="240" w:lineRule="auto"/>
        <w:ind w:left="1776" w:firstLine="0"/>
        <w:mirrorIndents/>
        <w:jc w:val="right"/>
        <w:rPr>
          <w:szCs w:val="28"/>
        </w:rPr>
      </w:pPr>
      <w:r w:rsidRPr="004827E1">
        <w:rPr>
          <w:szCs w:val="28"/>
        </w:rPr>
        <w:t>Приложение № 2</w:t>
      </w:r>
    </w:p>
    <w:p w:rsidR="007A4F87" w:rsidRPr="004827E1" w:rsidRDefault="007A4F87" w:rsidP="007A4F87">
      <w:pPr>
        <w:tabs>
          <w:tab w:val="left" w:pos="1185"/>
        </w:tabs>
        <w:spacing w:line="240" w:lineRule="auto"/>
        <w:ind w:left="1776" w:firstLine="0"/>
        <w:mirrorIndents/>
        <w:rPr>
          <w:szCs w:val="28"/>
        </w:rPr>
      </w:pPr>
    </w:p>
    <w:p w:rsidR="007A4F87" w:rsidRPr="004827E1" w:rsidRDefault="007A4F87" w:rsidP="007A4F87">
      <w:pPr>
        <w:spacing w:line="276" w:lineRule="auto"/>
        <w:ind w:firstLine="0"/>
        <w:mirrorIndents/>
        <w:jc w:val="center"/>
        <w:rPr>
          <w:b/>
          <w:szCs w:val="28"/>
        </w:rPr>
      </w:pPr>
      <w:r w:rsidRPr="004827E1">
        <w:rPr>
          <w:b/>
          <w:szCs w:val="28"/>
        </w:rPr>
        <w:t>Заявка на участие в городском конкурсе детского рисунка,</w:t>
      </w:r>
    </w:p>
    <w:p w:rsidR="007A4F87" w:rsidRPr="004827E1" w:rsidRDefault="00C70EBA" w:rsidP="007A4F87">
      <w:pPr>
        <w:tabs>
          <w:tab w:val="left" w:pos="1185"/>
        </w:tabs>
        <w:spacing w:line="240" w:lineRule="auto"/>
        <w:ind w:firstLine="0"/>
        <w:mirrorIndents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E2106E">
        <w:rPr>
          <w:b/>
          <w:szCs w:val="28"/>
        </w:rPr>
        <w:t>Новогодняя сказка в моем городе</w:t>
      </w:r>
      <w:r w:rsidR="007A4F87">
        <w:rPr>
          <w:b/>
          <w:szCs w:val="28"/>
        </w:rPr>
        <w:t>»</w:t>
      </w:r>
    </w:p>
    <w:p w:rsidR="007A4F87" w:rsidRPr="004827E1" w:rsidRDefault="007A4F87" w:rsidP="007A4F87">
      <w:pPr>
        <w:tabs>
          <w:tab w:val="left" w:pos="1185"/>
        </w:tabs>
        <w:spacing w:line="240" w:lineRule="auto"/>
        <w:ind w:firstLine="0"/>
        <w:mirrorIndents/>
        <w:jc w:val="center"/>
        <w:rPr>
          <w:szCs w:val="28"/>
        </w:rPr>
      </w:pPr>
    </w:p>
    <w:p w:rsidR="007A4F87" w:rsidRPr="004827E1" w:rsidRDefault="007A4F87" w:rsidP="007A4F87">
      <w:pPr>
        <w:tabs>
          <w:tab w:val="left" w:pos="1185"/>
        </w:tabs>
        <w:spacing w:line="240" w:lineRule="auto"/>
        <w:ind w:left="1776" w:firstLine="0"/>
        <w:mirrorIndents/>
        <w:rPr>
          <w:szCs w:val="28"/>
        </w:rPr>
      </w:pPr>
      <w:r w:rsidRPr="004827E1">
        <w:rPr>
          <w:szCs w:val="28"/>
        </w:rPr>
        <w:t>ОУ__________________________________________</w:t>
      </w:r>
    </w:p>
    <w:p w:rsidR="007A4F87" w:rsidRPr="004827E1" w:rsidRDefault="007A4F87" w:rsidP="007A4F87">
      <w:pPr>
        <w:tabs>
          <w:tab w:val="left" w:pos="1185"/>
        </w:tabs>
        <w:spacing w:line="240" w:lineRule="auto"/>
        <w:ind w:left="1776" w:firstLine="0"/>
        <w:mirrorIndents/>
        <w:rPr>
          <w:szCs w:val="28"/>
        </w:rPr>
      </w:pPr>
    </w:p>
    <w:tbl>
      <w:tblPr>
        <w:tblStyle w:val="a4"/>
        <w:tblW w:w="9918" w:type="dxa"/>
        <w:tblLook w:val="04A0"/>
      </w:tblPr>
      <w:tblGrid>
        <w:gridCol w:w="594"/>
        <w:gridCol w:w="1707"/>
        <w:gridCol w:w="1428"/>
        <w:gridCol w:w="1250"/>
        <w:gridCol w:w="1349"/>
        <w:gridCol w:w="1904"/>
        <w:gridCol w:w="1686"/>
      </w:tblGrid>
      <w:tr w:rsidR="007A4F87" w:rsidRPr="004827E1" w:rsidTr="00193C90">
        <w:tc>
          <w:tcPr>
            <w:tcW w:w="540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№ п/п</w:t>
            </w:r>
          </w:p>
        </w:tc>
        <w:tc>
          <w:tcPr>
            <w:tcW w:w="2062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Номинация</w:t>
            </w:r>
          </w:p>
        </w:tc>
        <w:tc>
          <w:tcPr>
            <w:tcW w:w="1079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Фамилия, полное имя участника</w:t>
            </w:r>
          </w:p>
        </w:tc>
        <w:tc>
          <w:tcPr>
            <w:tcW w:w="1504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Возраст</w:t>
            </w:r>
          </w:p>
        </w:tc>
        <w:tc>
          <w:tcPr>
            <w:tcW w:w="1392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Название работы</w:t>
            </w:r>
          </w:p>
        </w:tc>
        <w:tc>
          <w:tcPr>
            <w:tcW w:w="1782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ФИО педагога (без сокращений)*</w:t>
            </w:r>
          </w:p>
        </w:tc>
        <w:tc>
          <w:tcPr>
            <w:tcW w:w="1559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Контактный телефон педагога*</w:t>
            </w:r>
          </w:p>
        </w:tc>
      </w:tr>
      <w:tr w:rsidR="007A4F87" w:rsidRPr="004827E1" w:rsidTr="00193C90">
        <w:tc>
          <w:tcPr>
            <w:tcW w:w="540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1.</w:t>
            </w:r>
          </w:p>
        </w:tc>
        <w:tc>
          <w:tcPr>
            <w:tcW w:w="2062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079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392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782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</w:tr>
      <w:tr w:rsidR="007A4F87" w:rsidRPr="004827E1" w:rsidTr="00193C90">
        <w:tc>
          <w:tcPr>
            <w:tcW w:w="540" w:type="dxa"/>
            <w:hideMark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  <w:r w:rsidRPr="004827E1">
              <w:rPr>
                <w:szCs w:val="28"/>
                <w:lang w:eastAsia="en-US"/>
              </w:rPr>
              <w:t>2.</w:t>
            </w:r>
          </w:p>
        </w:tc>
        <w:tc>
          <w:tcPr>
            <w:tcW w:w="2062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079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392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782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A4F87" w:rsidRPr="004827E1" w:rsidRDefault="007A4F87" w:rsidP="00193C90">
            <w:pPr>
              <w:tabs>
                <w:tab w:val="left" w:pos="1185"/>
              </w:tabs>
              <w:spacing w:after="200" w:line="240" w:lineRule="auto"/>
              <w:ind w:firstLine="0"/>
              <w:mirrorIndents/>
              <w:rPr>
                <w:szCs w:val="28"/>
                <w:lang w:eastAsia="en-US"/>
              </w:rPr>
            </w:pPr>
          </w:p>
        </w:tc>
      </w:tr>
    </w:tbl>
    <w:p w:rsidR="007A4F87" w:rsidRPr="004827E1" w:rsidRDefault="007A4F87" w:rsidP="007A4F87">
      <w:pPr>
        <w:tabs>
          <w:tab w:val="left" w:pos="1185"/>
        </w:tabs>
        <w:spacing w:line="240" w:lineRule="auto"/>
        <w:ind w:left="1776" w:firstLine="0"/>
        <w:mirrorIndents/>
        <w:rPr>
          <w:szCs w:val="28"/>
        </w:rPr>
      </w:pPr>
    </w:p>
    <w:p w:rsidR="007A4F87" w:rsidRPr="004827E1" w:rsidRDefault="007A4F87" w:rsidP="007A4F87">
      <w:pPr>
        <w:tabs>
          <w:tab w:val="left" w:pos="1185"/>
        </w:tabs>
        <w:spacing w:line="240" w:lineRule="auto"/>
        <w:ind w:left="1776" w:firstLine="0"/>
        <w:mirrorIndents/>
        <w:rPr>
          <w:szCs w:val="28"/>
        </w:rPr>
      </w:pPr>
      <w:r w:rsidRPr="004827E1">
        <w:rPr>
          <w:szCs w:val="28"/>
        </w:rPr>
        <w:t>* - В случае совпадения по нескольким участникам, можно указать ФИО и телефон педагога один раз.</w:t>
      </w:r>
    </w:p>
    <w:p w:rsidR="007A4F87" w:rsidRDefault="007A4F87" w:rsidP="007A4F87"/>
    <w:p w:rsidR="00F022BF" w:rsidRDefault="00F022BF"/>
    <w:sectPr w:rsidR="00F022BF" w:rsidSect="00792A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A0A"/>
    <w:multiLevelType w:val="hybridMultilevel"/>
    <w:tmpl w:val="A10E3622"/>
    <w:lvl w:ilvl="0" w:tplc="83CA4CAA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B3D31B9"/>
    <w:multiLevelType w:val="hybridMultilevel"/>
    <w:tmpl w:val="8118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C438A"/>
    <w:multiLevelType w:val="hybridMultilevel"/>
    <w:tmpl w:val="727C93E6"/>
    <w:lvl w:ilvl="0" w:tplc="83CA4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F3455"/>
    <w:multiLevelType w:val="multilevel"/>
    <w:tmpl w:val="B87A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00501"/>
    <w:multiLevelType w:val="hybridMultilevel"/>
    <w:tmpl w:val="361E90E8"/>
    <w:lvl w:ilvl="0" w:tplc="83CA4C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D2664"/>
    <w:multiLevelType w:val="multilevel"/>
    <w:tmpl w:val="0D4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C590B"/>
    <w:multiLevelType w:val="hybridMultilevel"/>
    <w:tmpl w:val="E1D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93A04"/>
    <w:multiLevelType w:val="hybridMultilevel"/>
    <w:tmpl w:val="E370DCEC"/>
    <w:lvl w:ilvl="0" w:tplc="83CA4C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87"/>
    <w:rsid w:val="000D2270"/>
    <w:rsid w:val="00104D53"/>
    <w:rsid w:val="00333766"/>
    <w:rsid w:val="00386478"/>
    <w:rsid w:val="00792A71"/>
    <w:rsid w:val="007A4F87"/>
    <w:rsid w:val="00952E2F"/>
    <w:rsid w:val="009D2C3F"/>
    <w:rsid w:val="009D33E2"/>
    <w:rsid w:val="00C70EBA"/>
    <w:rsid w:val="00C97805"/>
    <w:rsid w:val="00E04E63"/>
    <w:rsid w:val="00E2025D"/>
    <w:rsid w:val="00E2106E"/>
    <w:rsid w:val="00F022BF"/>
    <w:rsid w:val="00F8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8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F8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4F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F87"/>
    <w:pPr>
      <w:ind w:left="720"/>
    </w:pPr>
  </w:style>
  <w:style w:type="paragraph" w:styleId="a6">
    <w:name w:val="No Spacing"/>
    <w:uiPriority w:val="1"/>
    <w:qFormat/>
    <w:rsid w:val="007A4F87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386478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24"/>
    </w:rPr>
  </w:style>
  <w:style w:type="character" w:styleId="a8">
    <w:name w:val="Strong"/>
    <w:basedOn w:val="a0"/>
    <w:uiPriority w:val="22"/>
    <w:qFormat/>
    <w:rsid w:val="00386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t4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029D-2131-47B8-8314-9850A7DA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dcterms:created xsi:type="dcterms:W3CDTF">2021-11-10T13:55:00Z</dcterms:created>
  <dcterms:modified xsi:type="dcterms:W3CDTF">2021-11-10T13:55:00Z</dcterms:modified>
</cp:coreProperties>
</file>